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2FF" w:rsidRDefault="004062FF" w:rsidP="00DA0D8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77C10">
        <w:rPr>
          <w:rFonts w:ascii="Times New Roman" w:hAnsi="Times New Roman" w:cs="Times New Roman"/>
          <w:b/>
          <w:sz w:val="44"/>
          <w:szCs w:val="44"/>
        </w:rPr>
        <w:t>Открытый показ</w:t>
      </w:r>
      <w:r w:rsidR="00DA0D87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477C10">
        <w:rPr>
          <w:rFonts w:ascii="Times New Roman" w:hAnsi="Times New Roman" w:cs="Times New Roman"/>
          <w:b/>
          <w:sz w:val="44"/>
          <w:szCs w:val="44"/>
        </w:rPr>
        <w:t>для родителей</w:t>
      </w:r>
    </w:p>
    <w:p w:rsidR="004062FF" w:rsidRPr="00477C10" w:rsidRDefault="004062FF" w:rsidP="004062F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к родительскому собранию</w:t>
      </w:r>
    </w:p>
    <w:p w:rsidR="004062FF" w:rsidRDefault="004062FF" w:rsidP="004062F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в старшей группе</w:t>
      </w:r>
    </w:p>
    <w:p w:rsidR="004062FF" w:rsidRDefault="004062FF" w:rsidP="004062FF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A0D87" w:rsidRPr="00477C10" w:rsidRDefault="00DA0D87" w:rsidP="004062FF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062FF" w:rsidRPr="00477C10" w:rsidRDefault="004062FF" w:rsidP="004062FF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477C10">
        <w:rPr>
          <w:rFonts w:ascii="Times New Roman" w:hAnsi="Times New Roman" w:cs="Times New Roman"/>
          <w:b/>
          <w:i/>
          <w:sz w:val="52"/>
          <w:szCs w:val="52"/>
        </w:rPr>
        <w:t>"Знакомство дошкольников с правами ребенка"</w:t>
      </w:r>
    </w:p>
    <w:p w:rsidR="004062FF" w:rsidRDefault="004062FF" w:rsidP="004062FF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062FF" w:rsidRDefault="004062FF" w:rsidP="004062FF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062FF" w:rsidRDefault="004062FF" w:rsidP="004062FF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062FF" w:rsidRDefault="004062FF" w:rsidP="004062FF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062FF" w:rsidRDefault="004062FF" w:rsidP="004062FF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062FF" w:rsidRDefault="004062FF" w:rsidP="004062F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Воспитатель Кириллова И.В.</w:t>
      </w:r>
    </w:p>
    <w:p w:rsidR="004062FF" w:rsidRDefault="004062FF" w:rsidP="004062FF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062FF" w:rsidRDefault="004062FF" w:rsidP="004062FF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062FF" w:rsidRDefault="004062FF" w:rsidP="004062FF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A0D87" w:rsidRDefault="00DA0D87" w:rsidP="004062FF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062FF" w:rsidRDefault="004062FF" w:rsidP="004062F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2010г.</w:t>
      </w:r>
    </w:p>
    <w:p w:rsidR="004062FF" w:rsidRPr="00477C10" w:rsidRDefault="004062FF" w:rsidP="004062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2FF" w:rsidRDefault="004062FF" w:rsidP="004062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7C10">
        <w:rPr>
          <w:rFonts w:ascii="Times New Roman" w:hAnsi="Times New Roman" w:cs="Times New Roman"/>
          <w:b/>
          <w:sz w:val="32"/>
          <w:szCs w:val="32"/>
        </w:rPr>
        <w:lastRenderedPageBreak/>
        <w:t>Знакомство дошкольников с правами ребенка.</w:t>
      </w:r>
    </w:p>
    <w:p w:rsidR="004062FF" w:rsidRDefault="004062FF" w:rsidP="004062FF">
      <w:pPr>
        <w:jc w:val="both"/>
        <w:rPr>
          <w:rFonts w:ascii="Times New Roman" w:hAnsi="Times New Roman" w:cs="Times New Roman"/>
          <w:sz w:val="28"/>
          <w:szCs w:val="28"/>
        </w:rPr>
      </w:pPr>
      <w:r w:rsidRPr="00BA0296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  <w:r>
        <w:rPr>
          <w:rFonts w:ascii="Times New Roman" w:hAnsi="Times New Roman" w:cs="Times New Roman"/>
          <w:sz w:val="28"/>
          <w:szCs w:val="28"/>
        </w:rPr>
        <w:t xml:space="preserve"> дать детям знания о правах ребенка, о том что они имеют равные права, имеют право на воспитание в семейном окружении и любовь, право на имя, медицинский уход, образование, приемлемый уровень жизни; учить детей сопереживать и делать добрые поступки по отношению к детям-инвалидам.</w:t>
      </w:r>
    </w:p>
    <w:p w:rsidR="004062FF" w:rsidRDefault="004062FF" w:rsidP="004062FF">
      <w:pPr>
        <w:jc w:val="both"/>
        <w:rPr>
          <w:rFonts w:ascii="Times New Roman" w:hAnsi="Times New Roman" w:cs="Times New Roman"/>
          <w:sz w:val="28"/>
          <w:szCs w:val="28"/>
        </w:rPr>
      </w:pPr>
      <w:r w:rsidRPr="00BA0296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альбом "Права ребенка", кукла Бабы Яги, жетоны-символы: "Имя", "Дом", "Лечение", "Обучение", "Любовь и забота"; искусственный цветок из бумаги "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>", нарисованные портреты детей, клей, кисточки.</w:t>
      </w:r>
    </w:p>
    <w:p w:rsidR="004062FF" w:rsidRPr="00BA0296" w:rsidRDefault="00DA0D87" w:rsidP="004062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</w:t>
      </w:r>
      <w:r w:rsidR="004062FF" w:rsidRPr="00BA0296">
        <w:rPr>
          <w:rFonts w:ascii="Times New Roman" w:hAnsi="Times New Roman" w:cs="Times New Roman"/>
          <w:b/>
          <w:sz w:val="28"/>
          <w:szCs w:val="28"/>
        </w:rPr>
        <w:t>.</w:t>
      </w:r>
    </w:p>
    <w:p w:rsidR="004062FF" w:rsidRDefault="004062FF" w:rsidP="004062FF">
      <w:pPr>
        <w:jc w:val="both"/>
        <w:rPr>
          <w:rFonts w:ascii="Times New Roman" w:hAnsi="Times New Roman" w:cs="Times New Roman"/>
          <w:sz w:val="28"/>
          <w:szCs w:val="28"/>
        </w:rPr>
      </w:pPr>
      <w:r w:rsidRPr="00BA0296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Я рада нашей новой встрече. Сегодня мы познакомимся с одним замечательным альбомом. Он называется "Права ребенка" (показывает). Этот альбом расскажет вам о правах детей. (Появляется Баба Яга  забирает альбом).</w:t>
      </w:r>
    </w:p>
    <w:p w:rsidR="004062FF" w:rsidRDefault="004062FF" w:rsidP="004062FF">
      <w:pPr>
        <w:jc w:val="both"/>
        <w:rPr>
          <w:rFonts w:ascii="Times New Roman" w:hAnsi="Times New Roman" w:cs="Times New Roman"/>
          <w:sz w:val="28"/>
          <w:szCs w:val="28"/>
        </w:rPr>
      </w:pPr>
      <w:r w:rsidRPr="00BA0296">
        <w:rPr>
          <w:rFonts w:ascii="Times New Roman" w:hAnsi="Times New Roman" w:cs="Times New Roman"/>
          <w:b/>
          <w:sz w:val="28"/>
          <w:szCs w:val="28"/>
        </w:rPr>
        <w:t>Баба Яга.</w:t>
      </w:r>
      <w:r>
        <w:rPr>
          <w:rFonts w:ascii="Times New Roman" w:hAnsi="Times New Roman" w:cs="Times New Roman"/>
          <w:sz w:val="28"/>
          <w:szCs w:val="28"/>
        </w:rPr>
        <w:t xml:space="preserve"> Малы вы еще права изучать! А этот альбом я почитаю.</w:t>
      </w:r>
    </w:p>
    <w:p w:rsidR="004062FF" w:rsidRDefault="004062FF" w:rsidP="004062FF">
      <w:pPr>
        <w:jc w:val="both"/>
        <w:rPr>
          <w:rFonts w:ascii="Times New Roman" w:hAnsi="Times New Roman" w:cs="Times New Roman"/>
          <w:sz w:val="28"/>
          <w:szCs w:val="28"/>
        </w:rPr>
      </w:pPr>
      <w:r w:rsidRPr="00BA0296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Баба Яга, отдай нам наш альбом! Это наш альбом, а ты у нас его украла.</w:t>
      </w:r>
    </w:p>
    <w:p w:rsidR="004062FF" w:rsidRDefault="004062FF" w:rsidP="004062FF">
      <w:pPr>
        <w:jc w:val="both"/>
        <w:rPr>
          <w:rFonts w:ascii="Times New Roman" w:hAnsi="Times New Roman" w:cs="Times New Roman"/>
          <w:sz w:val="28"/>
          <w:szCs w:val="28"/>
        </w:rPr>
      </w:pPr>
      <w:r w:rsidRPr="00BA0296">
        <w:rPr>
          <w:rFonts w:ascii="Times New Roman" w:hAnsi="Times New Roman" w:cs="Times New Roman"/>
          <w:b/>
          <w:sz w:val="28"/>
          <w:szCs w:val="28"/>
        </w:rPr>
        <w:t>Баба Яга.</w:t>
      </w:r>
      <w:r>
        <w:rPr>
          <w:rFonts w:ascii="Times New Roman" w:hAnsi="Times New Roman" w:cs="Times New Roman"/>
          <w:sz w:val="28"/>
          <w:szCs w:val="28"/>
        </w:rPr>
        <w:t xml:space="preserve"> Ничего я у вас не украла, просто забрала. Вы на этот альбом никаких прав не имеете. Да и на все права, которые здесь написаны, могут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расчитывать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только дети и внуки царя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Соловья </w:t>
      </w:r>
      <w:proofErr w:type="gramStart"/>
      <w:r>
        <w:rPr>
          <w:rFonts w:ascii="Times New Roman" w:hAnsi="Times New Roman" w:cs="Times New Roman"/>
          <w:sz w:val="28"/>
          <w:szCs w:val="28"/>
        </w:rPr>
        <w:t>-р</w:t>
      </w:r>
      <w:proofErr w:type="gramEnd"/>
      <w:r>
        <w:rPr>
          <w:rFonts w:ascii="Times New Roman" w:hAnsi="Times New Roman" w:cs="Times New Roman"/>
          <w:sz w:val="28"/>
          <w:szCs w:val="28"/>
        </w:rPr>
        <w:t>азбойника. А еще дети, верящие в Бабу Ягу и Кощея Бессмертного, и одного с Бабой Ягой цвета кожи и одной национальности с ней. Вот так!</w:t>
      </w:r>
    </w:p>
    <w:p w:rsidR="004062FF" w:rsidRDefault="004062FF" w:rsidP="004062FF">
      <w:pPr>
        <w:jc w:val="both"/>
        <w:rPr>
          <w:rFonts w:ascii="Times New Roman" w:hAnsi="Times New Roman" w:cs="Times New Roman"/>
          <w:sz w:val="28"/>
          <w:szCs w:val="28"/>
        </w:rPr>
      </w:pPr>
      <w:r w:rsidRPr="00BA0296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Как вы думаете, справедливо ли то, о чем говорит Баба Яга? (ответы детей). Конечно нет. Ведь все мы имеем равные права. И не важно, кто ваши родители, какой у вас цвет кожи и в кого вы верите. Так что Баба Яга, ты не права, верни нам альбом!</w:t>
      </w:r>
    </w:p>
    <w:p w:rsidR="004062FF" w:rsidRDefault="004062FF" w:rsidP="004062FF">
      <w:pPr>
        <w:jc w:val="both"/>
        <w:rPr>
          <w:rFonts w:ascii="Times New Roman" w:hAnsi="Times New Roman" w:cs="Times New Roman"/>
          <w:sz w:val="28"/>
          <w:szCs w:val="28"/>
        </w:rPr>
      </w:pPr>
      <w:r w:rsidRPr="00BA0296">
        <w:rPr>
          <w:rFonts w:ascii="Times New Roman" w:hAnsi="Times New Roman" w:cs="Times New Roman"/>
          <w:b/>
          <w:sz w:val="28"/>
          <w:szCs w:val="28"/>
        </w:rPr>
        <w:t>Баба Яга.</w:t>
      </w:r>
      <w:r>
        <w:rPr>
          <w:rFonts w:ascii="Times New Roman" w:hAnsi="Times New Roman" w:cs="Times New Roman"/>
          <w:sz w:val="28"/>
          <w:szCs w:val="28"/>
        </w:rPr>
        <w:t xml:space="preserve"> Ой-ой! Умные какие! Ну-ка, ну-ка, подойди ко мне ко мне вот ты, номер один.</w:t>
      </w:r>
    </w:p>
    <w:p w:rsidR="004062FF" w:rsidRDefault="004062FF" w:rsidP="004062FF">
      <w:pPr>
        <w:jc w:val="both"/>
        <w:rPr>
          <w:rFonts w:ascii="Times New Roman" w:hAnsi="Times New Roman" w:cs="Times New Roman"/>
          <w:sz w:val="28"/>
          <w:szCs w:val="28"/>
        </w:rPr>
      </w:pPr>
      <w:r w:rsidRPr="00BA0296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Баба Яга, почему ты так странно обращаешься к детям? У них ведь есть имена, у каждого свое.</w:t>
      </w:r>
    </w:p>
    <w:p w:rsidR="004062FF" w:rsidRDefault="004062FF" w:rsidP="004062FF">
      <w:pPr>
        <w:jc w:val="both"/>
        <w:rPr>
          <w:rFonts w:ascii="Times New Roman" w:hAnsi="Times New Roman" w:cs="Times New Roman"/>
          <w:sz w:val="28"/>
          <w:szCs w:val="28"/>
        </w:rPr>
      </w:pPr>
      <w:r w:rsidRPr="00BA0296">
        <w:rPr>
          <w:rFonts w:ascii="Times New Roman" w:hAnsi="Times New Roman" w:cs="Times New Roman"/>
          <w:b/>
          <w:sz w:val="28"/>
          <w:szCs w:val="28"/>
        </w:rPr>
        <w:t>Баба Яга.</w:t>
      </w:r>
      <w:r>
        <w:rPr>
          <w:rFonts w:ascii="Times New Roman" w:hAnsi="Times New Roman" w:cs="Times New Roman"/>
          <w:sz w:val="28"/>
          <w:szCs w:val="28"/>
        </w:rPr>
        <w:t xml:space="preserve"> Имена? А зачем им давать имена, если дети все маленькие, все одинаковые? Обойдутся и номерами.</w:t>
      </w:r>
    </w:p>
    <w:p w:rsidR="004062FF" w:rsidRDefault="004062FF" w:rsidP="004062FF">
      <w:pPr>
        <w:jc w:val="both"/>
        <w:rPr>
          <w:rFonts w:ascii="Times New Roman" w:hAnsi="Times New Roman" w:cs="Times New Roman"/>
          <w:sz w:val="28"/>
          <w:szCs w:val="28"/>
        </w:rPr>
      </w:pPr>
      <w:r w:rsidRPr="00BA0296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Вы согласны, что все дети одинаковые? (нет) Докажите это Бабе Яге (ответы детей). Ну что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Баба Яга, убедили мы тебя? Теперь ты согласна, что каждый ребенок со дня своего рождения имеет право на собственное имя? (раздает жетоны "Имя")</w:t>
      </w:r>
    </w:p>
    <w:p w:rsidR="004062FF" w:rsidRDefault="004062FF" w:rsidP="004062FF">
      <w:pPr>
        <w:jc w:val="both"/>
        <w:rPr>
          <w:rFonts w:ascii="Times New Roman" w:hAnsi="Times New Roman" w:cs="Times New Roman"/>
          <w:sz w:val="28"/>
          <w:szCs w:val="28"/>
        </w:rPr>
      </w:pPr>
      <w:r w:rsidRPr="00BA0296">
        <w:rPr>
          <w:rFonts w:ascii="Times New Roman" w:hAnsi="Times New Roman" w:cs="Times New Roman"/>
          <w:b/>
          <w:sz w:val="28"/>
          <w:szCs w:val="28"/>
        </w:rPr>
        <w:t>Баба Яга.</w:t>
      </w:r>
      <w:r>
        <w:rPr>
          <w:rFonts w:ascii="Times New Roman" w:hAnsi="Times New Roman" w:cs="Times New Roman"/>
          <w:sz w:val="28"/>
          <w:szCs w:val="28"/>
        </w:rPr>
        <w:t xml:space="preserve"> Ну, хорошо, признаю за вами это право.</w:t>
      </w:r>
    </w:p>
    <w:p w:rsidR="004062FF" w:rsidRDefault="004062FF" w:rsidP="004062FF">
      <w:pPr>
        <w:jc w:val="both"/>
        <w:rPr>
          <w:rFonts w:ascii="Times New Roman" w:hAnsi="Times New Roman" w:cs="Times New Roman"/>
          <w:sz w:val="28"/>
          <w:szCs w:val="28"/>
        </w:rPr>
      </w:pPr>
      <w:r w:rsidRPr="00BA0296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Тогда давайте представимся Бабе Яге, а эхо нам поможет (Игра "Эхо")</w:t>
      </w:r>
    </w:p>
    <w:p w:rsidR="004062FF" w:rsidRDefault="004062FF" w:rsidP="004062FF">
      <w:pPr>
        <w:jc w:val="both"/>
        <w:rPr>
          <w:rFonts w:ascii="Times New Roman" w:hAnsi="Times New Roman" w:cs="Times New Roman"/>
          <w:sz w:val="28"/>
          <w:szCs w:val="28"/>
        </w:rPr>
      </w:pPr>
      <w:r w:rsidRPr="00BA0296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Теперь, Баба Яга, верни нам, пожалуйста, альбом, чтобы мы познакомились с другими правами детей.</w:t>
      </w:r>
    </w:p>
    <w:p w:rsidR="004062FF" w:rsidRDefault="004062FF" w:rsidP="004062FF">
      <w:pPr>
        <w:jc w:val="both"/>
        <w:rPr>
          <w:rFonts w:ascii="Times New Roman" w:hAnsi="Times New Roman" w:cs="Times New Roman"/>
          <w:sz w:val="28"/>
          <w:szCs w:val="28"/>
        </w:rPr>
      </w:pPr>
      <w:r w:rsidRPr="00BA0296">
        <w:rPr>
          <w:rFonts w:ascii="Times New Roman" w:hAnsi="Times New Roman" w:cs="Times New Roman"/>
          <w:b/>
          <w:sz w:val="28"/>
          <w:szCs w:val="28"/>
        </w:rPr>
        <w:t>Баба Яга.</w:t>
      </w:r>
      <w:r>
        <w:rPr>
          <w:rFonts w:ascii="Times New Roman" w:hAnsi="Times New Roman" w:cs="Times New Roman"/>
          <w:sz w:val="28"/>
          <w:szCs w:val="28"/>
        </w:rPr>
        <w:t xml:space="preserve"> Верну, если у кого-нибудь из вас мама учителем работает.</w:t>
      </w:r>
    </w:p>
    <w:p w:rsidR="004062FF" w:rsidRDefault="004062FF" w:rsidP="004062FF">
      <w:pPr>
        <w:jc w:val="both"/>
        <w:rPr>
          <w:rFonts w:ascii="Times New Roman" w:hAnsi="Times New Roman" w:cs="Times New Roman"/>
          <w:sz w:val="28"/>
          <w:szCs w:val="28"/>
        </w:rPr>
      </w:pPr>
      <w:r w:rsidRPr="00BA0296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Это еще почему?</w:t>
      </w:r>
    </w:p>
    <w:p w:rsidR="004062FF" w:rsidRDefault="004062FF" w:rsidP="004062FF">
      <w:pPr>
        <w:jc w:val="both"/>
        <w:rPr>
          <w:rFonts w:ascii="Times New Roman" w:hAnsi="Times New Roman" w:cs="Times New Roman"/>
          <w:sz w:val="28"/>
          <w:szCs w:val="28"/>
        </w:rPr>
      </w:pPr>
      <w:r w:rsidRPr="00BA0296">
        <w:rPr>
          <w:rFonts w:ascii="Times New Roman" w:hAnsi="Times New Roman" w:cs="Times New Roman"/>
          <w:b/>
          <w:sz w:val="28"/>
          <w:szCs w:val="28"/>
        </w:rPr>
        <w:t>Баба Яга.</w:t>
      </w:r>
      <w:r>
        <w:rPr>
          <w:rFonts w:ascii="Times New Roman" w:hAnsi="Times New Roman" w:cs="Times New Roman"/>
          <w:sz w:val="28"/>
          <w:szCs w:val="28"/>
        </w:rPr>
        <w:t xml:space="preserve"> Потому что читать имеют право только дети учителей, в домах могут жить только дети строителей, а лечиться - дети врачей.</w:t>
      </w:r>
    </w:p>
    <w:p w:rsidR="004062FF" w:rsidRDefault="004062FF" w:rsidP="004062FF">
      <w:pPr>
        <w:jc w:val="both"/>
        <w:rPr>
          <w:rFonts w:ascii="Times New Roman" w:hAnsi="Times New Roman" w:cs="Times New Roman"/>
          <w:sz w:val="28"/>
          <w:szCs w:val="28"/>
        </w:rPr>
      </w:pPr>
      <w:r w:rsidRPr="00BA0296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Ну ты и наговорила! Дети, как вы думаете, справедливо то, что сказала Баба Яга (ответы детей). Баба Яга, каждый ребенок имеет право на дом, питание, лечение и обучение (раздает жетоны).</w:t>
      </w:r>
    </w:p>
    <w:p w:rsidR="004062FF" w:rsidRDefault="004062FF" w:rsidP="004062FF">
      <w:pPr>
        <w:jc w:val="both"/>
        <w:rPr>
          <w:rFonts w:ascii="Times New Roman" w:hAnsi="Times New Roman" w:cs="Times New Roman"/>
          <w:sz w:val="28"/>
          <w:szCs w:val="28"/>
        </w:rPr>
      </w:pPr>
      <w:r w:rsidRPr="00BA0296">
        <w:rPr>
          <w:rFonts w:ascii="Times New Roman" w:hAnsi="Times New Roman" w:cs="Times New Roman"/>
          <w:b/>
          <w:sz w:val="28"/>
          <w:szCs w:val="28"/>
        </w:rPr>
        <w:t>Баба Яга.</w:t>
      </w:r>
      <w:r>
        <w:rPr>
          <w:rFonts w:ascii="Times New Roman" w:hAnsi="Times New Roman" w:cs="Times New Roman"/>
          <w:sz w:val="28"/>
          <w:szCs w:val="28"/>
        </w:rPr>
        <w:t xml:space="preserve"> Берите свой альбом. Вижу, что все  вы  тут умные и справедливые.</w:t>
      </w:r>
    </w:p>
    <w:p w:rsidR="004062FF" w:rsidRDefault="004062FF" w:rsidP="004062FF">
      <w:pPr>
        <w:jc w:val="both"/>
        <w:rPr>
          <w:rFonts w:ascii="Times New Roman" w:hAnsi="Times New Roman" w:cs="Times New Roman"/>
          <w:sz w:val="28"/>
          <w:szCs w:val="28"/>
        </w:rPr>
      </w:pPr>
      <w:r w:rsidRPr="00BA0296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Мне почему-то стало жалко Бабу Ягу. Может, она потому плохие поступки совершает, что никто её не любит, никто о ней не заботится. Ведь все имеют право на любовь и заботу. Это право имеете и все вы (раздает жетоны). Давайте позовем Бабу Ягу и развеселим её, споем песенку о Бабе Яге (песенка)</w:t>
      </w:r>
    </w:p>
    <w:p w:rsidR="004062FF" w:rsidRDefault="004062FF" w:rsidP="004062FF">
      <w:pPr>
        <w:jc w:val="both"/>
        <w:rPr>
          <w:rFonts w:ascii="Times New Roman" w:hAnsi="Times New Roman" w:cs="Times New Roman"/>
          <w:sz w:val="28"/>
          <w:szCs w:val="28"/>
        </w:rPr>
      </w:pPr>
      <w:r w:rsidRPr="00BA0296">
        <w:rPr>
          <w:rFonts w:ascii="Times New Roman" w:hAnsi="Times New Roman" w:cs="Times New Roman"/>
          <w:b/>
          <w:sz w:val="28"/>
          <w:szCs w:val="28"/>
        </w:rPr>
        <w:t>Баба Яга.</w:t>
      </w:r>
      <w:r>
        <w:rPr>
          <w:rFonts w:ascii="Times New Roman" w:hAnsi="Times New Roman" w:cs="Times New Roman"/>
          <w:sz w:val="28"/>
          <w:szCs w:val="28"/>
        </w:rPr>
        <w:t xml:space="preserve"> Верно, что у меня нога костяная, ведь я инвалид с детства, и кот у меня живет одноглазый, все в лесу его обижают и дразнят.</w:t>
      </w:r>
    </w:p>
    <w:p w:rsidR="004062FF" w:rsidRDefault="004062FF" w:rsidP="004062FF">
      <w:pPr>
        <w:jc w:val="both"/>
        <w:rPr>
          <w:rFonts w:ascii="Times New Roman" w:hAnsi="Times New Roman" w:cs="Times New Roman"/>
          <w:sz w:val="28"/>
          <w:szCs w:val="28"/>
        </w:rPr>
      </w:pPr>
      <w:r w:rsidRPr="00BA0296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Ребята, а ведь действительно, среди нас очень много тех, кто из-за тяжелых болезней не может двигаться, стоять, плохо видят и слышат, не могут держать в руках карандаши, игрушки. А помните мы с вами читали сказку "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>". Как девочка Женя, получив цветок с семью лепестками, впустую растратила шесть лепестков, только последний седьмой, помог мальчику Вите. В нашем альбоме есть статья: "Ребенок-инвалид имеет право на особую заботу и обучение". Ребята, у меня есть тоже цветок с семью лепестками, давайте подумаем и напишем на лепестках, чем можно помочь детям-инвалидам.</w:t>
      </w:r>
    </w:p>
    <w:p w:rsidR="004062FF" w:rsidRDefault="004062FF" w:rsidP="004062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1-й -  читать и рассказывать им сказки, рассматривать вместе с ними картинки.</w:t>
      </w:r>
    </w:p>
    <w:p w:rsidR="004062FF" w:rsidRDefault="004062FF" w:rsidP="004062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2-й -  делиться игрушками</w:t>
      </w:r>
    </w:p>
    <w:p w:rsidR="004062FF" w:rsidRDefault="004062FF" w:rsidP="004062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3-й -  относится к ним с уважением, не смеяться, не убегать, не дразнить.</w:t>
      </w:r>
    </w:p>
    <w:p w:rsidR="004062FF" w:rsidRDefault="004062FF" w:rsidP="004062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4-й -  помогать передвигаться (в коляске или переводить через дорогу)</w:t>
      </w:r>
    </w:p>
    <w:p w:rsidR="004062FF" w:rsidRDefault="004062FF" w:rsidP="004062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5-й -  помогать одеваться</w:t>
      </w:r>
    </w:p>
    <w:p w:rsidR="004062FF" w:rsidRDefault="004062FF" w:rsidP="004062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6-й -  рассказывать им смешные истории.</w:t>
      </w:r>
    </w:p>
    <w:p w:rsidR="004062FF" w:rsidRDefault="004062FF" w:rsidP="004062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7-й -  делать подарки.</w:t>
      </w:r>
    </w:p>
    <w:p w:rsidR="004062FF" w:rsidRPr="00477C10" w:rsidRDefault="004062FF" w:rsidP="004062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подарим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Бабе Яге. Думаю, она будет очень рада. А теперь давайте возьмем ваши автопортреты, которые мы рисовали ранее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приклеем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ним наши жетоны - права. Посмотрите, вы такие разные, а права у вас одинаковые. О каких правах вы сегодня узнали (ответы детей). А что больше всего понравилось? (ответы). Молодцы, запомнили свои права. Мы еще раз встретимся с этим   альбомом, который познакомит вас и с другими правами. Спасибо всем. Мне было очень приятно и интересно с вами.</w:t>
      </w:r>
    </w:p>
    <w:p w:rsidR="0026345A" w:rsidRPr="004062FF" w:rsidRDefault="0026345A">
      <w:pPr>
        <w:rPr>
          <w:rFonts w:ascii="Times New Roman" w:hAnsi="Times New Roman" w:cs="Times New Roman"/>
          <w:sz w:val="28"/>
          <w:szCs w:val="28"/>
        </w:rPr>
      </w:pPr>
    </w:p>
    <w:sectPr w:rsidR="0026345A" w:rsidRPr="004062FF" w:rsidSect="00961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62FF"/>
    <w:rsid w:val="0026345A"/>
    <w:rsid w:val="004062FF"/>
    <w:rsid w:val="009617D0"/>
    <w:rsid w:val="00DA0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726</Words>
  <Characters>4141</Characters>
  <Application>Microsoft Office Word</Application>
  <DocSecurity>0</DocSecurity>
  <Lines>34</Lines>
  <Paragraphs>9</Paragraphs>
  <ScaleCrop>false</ScaleCrop>
  <Company/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2014-04-07T08:00:00Z</dcterms:created>
  <dcterms:modified xsi:type="dcterms:W3CDTF">2015-01-12T23:54:00Z</dcterms:modified>
</cp:coreProperties>
</file>